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A71A" w14:textId="77777777" w:rsidR="008A78E2" w:rsidRPr="008A78E2" w:rsidRDefault="008A78E2" w:rsidP="008A78E2">
      <w:pPr>
        <w:rPr>
          <w:b/>
          <w:bCs/>
          <w:sz w:val="20"/>
          <w:szCs w:val="20"/>
        </w:rPr>
      </w:pPr>
      <w:r w:rsidRPr="008A78E2">
        <w:rPr>
          <w:b/>
          <w:bCs/>
          <w:sz w:val="20"/>
          <w:szCs w:val="20"/>
        </w:rPr>
        <w:t>Summary</w:t>
      </w:r>
    </w:p>
    <w:p w14:paraId="48D75E98" w14:textId="77777777" w:rsidR="008A78E2" w:rsidRPr="008A78E2" w:rsidRDefault="008A78E2" w:rsidP="008A78E2">
      <w:pPr>
        <w:rPr>
          <w:sz w:val="20"/>
          <w:szCs w:val="20"/>
        </w:rPr>
      </w:pPr>
      <w:proofErr w:type="gramStart"/>
      <w:r w:rsidRPr="008A78E2">
        <w:rPr>
          <w:sz w:val="20"/>
          <w:szCs w:val="20"/>
        </w:rPr>
        <w:t>An</w:t>
      </w:r>
      <w:proofErr w:type="gramEnd"/>
      <w:r w:rsidRPr="008A78E2">
        <w:rPr>
          <w:sz w:val="20"/>
          <w:szCs w:val="20"/>
        </w:rPr>
        <w:t xml:space="preserve"> empathetic and dedicated graduate with a Bachelor of Health Science in Communication Disorders from Governors State University. Passionate about supporting individuals with speech, language, and hearing challenges. Possesses foundational knowledge in human communication development, speech-language pathology, and audiology, with practical experience in observation and client support. Seeking an entry-level position as a Speech-Language Pathology Assistant (SLPA), Audiology Assistant, or support role in a clinic or educational setting to contribute to client well-being and gain further clinical experience.</w:t>
      </w:r>
    </w:p>
    <w:p w14:paraId="0954D85F" w14:textId="77777777" w:rsidR="008A78E2" w:rsidRPr="008A78E2" w:rsidRDefault="008A78E2" w:rsidP="0017109B">
      <w:pPr>
        <w:spacing w:before="240"/>
        <w:rPr>
          <w:b/>
          <w:bCs/>
          <w:sz w:val="20"/>
          <w:szCs w:val="20"/>
        </w:rPr>
      </w:pPr>
      <w:r w:rsidRPr="008A78E2">
        <w:rPr>
          <w:b/>
          <w:bCs/>
          <w:sz w:val="20"/>
          <w:szCs w:val="20"/>
        </w:rPr>
        <w:t>Education</w:t>
      </w:r>
    </w:p>
    <w:p w14:paraId="71A54AE8" w14:textId="6D37965F" w:rsidR="0017109B" w:rsidRPr="0017109B" w:rsidRDefault="0017109B" w:rsidP="008A78E2">
      <w:pPr>
        <w:rPr>
          <w:b/>
          <w:bCs/>
          <w:sz w:val="20"/>
          <w:szCs w:val="20"/>
        </w:rPr>
      </w:pPr>
      <w:r w:rsidRPr="008A78E2">
        <w:rPr>
          <w:sz w:val="20"/>
          <w:szCs w:val="20"/>
        </w:rPr>
        <w:t xml:space="preserve">Governors State University, University Park, IL </w:t>
      </w:r>
    </w:p>
    <w:p w14:paraId="16FD5E40" w14:textId="4F8594DE" w:rsidR="008A78E2" w:rsidRPr="008A78E2" w:rsidRDefault="008A78E2" w:rsidP="008A78E2">
      <w:pPr>
        <w:rPr>
          <w:sz w:val="20"/>
          <w:szCs w:val="20"/>
        </w:rPr>
      </w:pPr>
      <w:r w:rsidRPr="008A78E2">
        <w:rPr>
          <w:b/>
          <w:bCs/>
          <w:sz w:val="20"/>
          <w:szCs w:val="20"/>
        </w:rPr>
        <w:t>Bachelor of Health Science in Communication Disorders</w:t>
      </w:r>
      <w:r w:rsidR="00CA684E">
        <w:rPr>
          <w:sz w:val="20"/>
          <w:szCs w:val="20"/>
        </w:rPr>
        <w:t xml:space="preserve">, </w:t>
      </w:r>
      <w:r w:rsidRPr="008A78E2">
        <w:rPr>
          <w:sz w:val="20"/>
          <w:szCs w:val="20"/>
        </w:rPr>
        <w:t>May 2025</w:t>
      </w:r>
    </w:p>
    <w:p w14:paraId="2B309F8F" w14:textId="03582546" w:rsidR="008A78E2" w:rsidRPr="008A78E2" w:rsidRDefault="008A78E2" w:rsidP="0017109B">
      <w:pPr>
        <w:tabs>
          <w:tab w:val="num" w:pos="720"/>
        </w:tabs>
        <w:spacing w:before="60"/>
        <w:rPr>
          <w:sz w:val="20"/>
          <w:szCs w:val="20"/>
        </w:rPr>
      </w:pPr>
      <w:r w:rsidRPr="008A78E2">
        <w:rPr>
          <w:b/>
          <w:bCs/>
          <w:sz w:val="20"/>
          <w:szCs w:val="20"/>
        </w:rPr>
        <w:t>Relevant Coursework</w:t>
      </w:r>
      <w:r w:rsidR="0017109B">
        <w:rPr>
          <w:b/>
          <w:bCs/>
          <w:sz w:val="20"/>
          <w:szCs w:val="20"/>
        </w:rPr>
        <w:t xml:space="preserve">: </w:t>
      </w:r>
      <w:r w:rsidRPr="008A78E2">
        <w:rPr>
          <w:sz w:val="20"/>
          <w:szCs w:val="20"/>
        </w:rPr>
        <w:t>Introduction to Communication Disorders</w:t>
      </w:r>
      <w:r w:rsidR="0017109B" w:rsidRPr="0017109B">
        <w:rPr>
          <w:sz w:val="20"/>
          <w:szCs w:val="20"/>
        </w:rPr>
        <w:t xml:space="preserve">, </w:t>
      </w:r>
      <w:r w:rsidRPr="008A78E2">
        <w:rPr>
          <w:sz w:val="20"/>
          <w:szCs w:val="20"/>
        </w:rPr>
        <w:t>Phonetics</w:t>
      </w:r>
      <w:r w:rsidR="0017109B" w:rsidRPr="0017109B">
        <w:rPr>
          <w:sz w:val="20"/>
          <w:szCs w:val="20"/>
        </w:rPr>
        <w:t xml:space="preserve">, </w:t>
      </w:r>
      <w:r w:rsidRPr="008A78E2">
        <w:rPr>
          <w:sz w:val="20"/>
          <w:szCs w:val="20"/>
        </w:rPr>
        <w:t>Anatomy &amp; Physiology of the Speech &amp; Hearing Mechanisms</w:t>
      </w:r>
      <w:r w:rsidR="0017109B" w:rsidRPr="0017109B">
        <w:rPr>
          <w:sz w:val="20"/>
          <w:szCs w:val="20"/>
        </w:rPr>
        <w:t xml:space="preserve">, </w:t>
      </w:r>
      <w:r w:rsidRPr="008A78E2">
        <w:rPr>
          <w:sz w:val="20"/>
          <w:szCs w:val="20"/>
        </w:rPr>
        <w:t>Speech &amp; Language Development</w:t>
      </w:r>
      <w:r w:rsidR="0017109B" w:rsidRPr="0017109B">
        <w:rPr>
          <w:sz w:val="20"/>
          <w:szCs w:val="20"/>
        </w:rPr>
        <w:t xml:space="preserve">, </w:t>
      </w:r>
      <w:r w:rsidRPr="008A78E2">
        <w:rPr>
          <w:sz w:val="20"/>
          <w:szCs w:val="20"/>
        </w:rPr>
        <w:t>Introduction to Audiology</w:t>
      </w:r>
      <w:r w:rsidR="0017109B" w:rsidRPr="0017109B">
        <w:rPr>
          <w:sz w:val="20"/>
          <w:szCs w:val="20"/>
        </w:rPr>
        <w:t xml:space="preserve">, </w:t>
      </w:r>
      <w:r w:rsidRPr="008A78E2">
        <w:rPr>
          <w:sz w:val="20"/>
          <w:szCs w:val="20"/>
        </w:rPr>
        <w:t>Introduction to Speech-Language Pathology</w:t>
      </w:r>
      <w:r w:rsidR="0017109B" w:rsidRPr="0017109B">
        <w:rPr>
          <w:sz w:val="20"/>
          <w:szCs w:val="20"/>
        </w:rPr>
        <w:t xml:space="preserve">, </w:t>
      </w:r>
      <w:r w:rsidRPr="008A78E2">
        <w:rPr>
          <w:sz w:val="20"/>
          <w:szCs w:val="20"/>
        </w:rPr>
        <w:t>Clinical Methods in SLP &amp; Audiology</w:t>
      </w:r>
    </w:p>
    <w:p w14:paraId="03660339" w14:textId="77777777" w:rsidR="008A78E2" w:rsidRPr="008A78E2" w:rsidRDefault="008A78E2" w:rsidP="0017109B">
      <w:pPr>
        <w:spacing w:before="240"/>
        <w:rPr>
          <w:b/>
          <w:bCs/>
          <w:sz w:val="20"/>
          <w:szCs w:val="20"/>
        </w:rPr>
      </w:pPr>
      <w:r w:rsidRPr="008A78E2">
        <w:rPr>
          <w:b/>
          <w:bCs/>
          <w:sz w:val="20"/>
          <w:szCs w:val="20"/>
        </w:rPr>
        <w:t>Experience</w:t>
      </w:r>
    </w:p>
    <w:p w14:paraId="7B96661D" w14:textId="255B6D2D" w:rsidR="008A78E2" w:rsidRPr="008A78E2" w:rsidRDefault="008A78E2" w:rsidP="008A78E2">
      <w:pPr>
        <w:rPr>
          <w:sz w:val="20"/>
          <w:szCs w:val="20"/>
        </w:rPr>
      </w:pPr>
      <w:r w:rsidRPr="008A78E2">
        <w:rPr>
          <w:b/>
          <w:bCs/>
          <w:sz w:val="20"/>
          <w:szCs w:val="20"/>
        </w:rPr>
        <w:t>Clinical Observation Intern</w:t>
      </w:r>
      <w:r w:rsidRPr="008A78E2">
        <w:rPr>
          <w:sz w:val="20"/>
          <w:szCs w:val="20"/>
        </w:rPr>
        <w:t xml:space="preserve"> </w:t>
      </w:r>
      <w:r w:rsidR="0017109B" w:rsidRPr="0017109B">
        <w:rPr>
          <w:sz w:val="20"/>
          <w:szCs w:val="20"/>
        </w:rPr>
        <w:t xml:space="preserve">| </w:t>
      </w:r>
      <w:r w:rsidRPr="008A78E2">
        <w:rPr>
          <w:sz w:val="20"/>
          <w:szCs w:val="20"/>
        </w:rPr>
        <w:t>GSU Speech and Language Clinic, University Park, IL</w:t>
      </w:r>
      <w:r w:rsidR="0017109B" w:rsidRPr="0017109B">
        <w:rPr>
          <w:sz w:val="20"/>
          <w:szCs w:val="20"/>
        </w:rPr>
        <w:t>,</w:t>
      </w:r>
      <w:r w:rsidRPr="008A78E2">
        <w:rPr>
          <w:sz w:val="20"/>
          <w:szCs w:val="20"/>
        </w:rPr>
        <w:t xml:space="preserve"> January 2025 – May 2025</w:t>
      </w:r>
    </w:p>
    <w:p w14:paraId="53D86084" w14:textId="77777777" w:rsidR="008A78E2" w:rsidRPr="008A78E2" w:rsidRDefault="008A78E2" w:rsidP="008A78E2">
      <w:pPr>
        <w:numPr>
          <w:ilvl w:val="0"/>
          <w:numId w:val="2"/>
        </w:numPr>
        <w:rPr>
          <w:sz w:val="20"/>
          <w:szCs w:val="20"/>
        </w:rPr>
      </w:pPr>
      <w:r w:rsidRPr="008A78E2">
        <w:rPr>
          <w:sz w:val="20"/>
          <w:szCs w:val="20"/>
        </w:rPr>
        <w:t>Completed 75+ hours of supervised clinical observation, witnessing assessments and interventions for diverse communication disorders (e.g., articulation, fluency, language delays).</w:t>
      </w:r>
    </w:p>
    <w:p w14:paraId="2EFB9D11" w14:textId="77777777" w:rsidR="008A78E2" w:rsidRPr="008A78E2" w:rsidRDefault="008A78E2" w:rsidP="008A78E2">
      <w:pPr>
        <w:numPr>
          <w:ilvl w:val="0"/>
          <w:numId w:val="2"/>
        </w:numPr>
        <w:rPr>
          <w:sz w:val="20"/>
          <w:szCs w:val="20"/>
        </w:rPr>
      </w:pPr>
      <w:r w:rsidRPr="008A78E2">
        <w:rPr>
          <w:sz w:val="20"/>
          <w:szCs w:val="20"/>
        </w:rPr>
        <w:t>Observed licensed Speech-Language Pathologists working with pediatric and adult clients.</w:t>
      </w:r>
    </w:p>
    <w:p w14:paraId="05C56B59" w14:textId="77777777" w:rsidR="008A78E2" w:rsidRPr="008A78E2" w:rsidRDefault="008A78E2" w:rsidP="008A78E2">
      <w:pPr>
        <w:numPr>
          <w:ilvl w:val="0"/>
          <w:numId w:val="2"/>
        </w:numPr>
        <w:rPr>
          <w:sz w:val="20"/>
          <w:szCs w:val="20"/>
        </w:rPr>
      </w:pPr>
      <w:r w:rsidRPr="008A78E2">
        <w:rPr>
          <w:sz w:val="20"/>
          <w:szCs w:val="20"/>
        </w:rPr>
        <w:t>Assisted with preparing therapy materials and organizing clinic resources.</w:t>
      </w:r>
    </w:p>
    <w:p w14:paraId="01B3E477" w14:textId="77777777" w:rsidR="008A78E2" w:rsidRPr="008A78E2" w:rsidRDefault="008A78E2" w:rsidP="008A78E2">
      <w:pPr>
        <w:numPr>
          <w:ilvl w:val="0"/>
          <w:numId w:val="2"/>
        </w:numPr>
        <w:rPr>
          <w:sz w:val="20"/>
          <w:szCs w:val="20"/>
        </w:rPr>
      </w:pPr>
      <w:r w:rsidRPr="008A78E2">
        <w:rPr>
          <w:sz w:val="20"/>
          <w:szCs w:val="20"/>
        </w:rPr>
        <w:t>Maintained confidentiality of client information and adhered to HIPAA guidelines.</w:t>
      </w:r>
    </w:p>
    <w:p w14:paraId="6D50665F" w14:textId="6B9A91B0" w:rsidR="008A78E2" w:rsidRPr="008A78E2" w:rsidRDefault="008A78E2" w:rsidP="0017109B">
      <w:pPr>
        <w:spacing w:before="120"/>
        <w:rPr>
          <w:sz w:val="20"/>
          <w:szCs w:val="20"/>
        </w:rPr>
      </w:pPr>
      <w:r w:rsidRPr="008A78E2">
        <w:rPr>
          <w:b/>
          <w:bCs/>
          <w:sz w:val="20"/>
          <w:szCs w:val="20"/>
        </w:rPr>
        <w:t xml:space="preserve">Patient Care Support </w:t>
      </w:r>
      <w:r w:rsidR="0017109B" w:rsidRPr="0017109B">
        <w:rPr>
          <w:sz w:val="20"/>
          <w:szCs w:val="20"/>
        </w:rPr>
        <w:t xml:space="preserve">| </w:t>
      </w:r>
      <w:r w:rsidRPr="008A78E2">
        <w:rPr>
          <w:sz w:val="20"/>
          <w:szCs w:val="20"/>
        </w:rPr>
        <w:t>University Park Rehabilitation Center, University Park, IL</w:t>
      </w:r>
      <w:r w:rsidR="0017109B" w:rsidRPr="0017109B">
        <w:rPr>
          <w:sz w:val="20"/>
          <w:szCs w:val="20"/>
        </w:rPr>
        <w:t>,</w:t>
      </w:r>
      <w:r w:rsidRPr="008A78E2">
        <w:rPr>
          <w:sz w:val="20"/>
          <w:szCs w:val="20"/>
        </w:rPr>
        <w:t xml:space="preserve"> September 2023 – May 2024</w:t>
      </w:r>
    </w:p>
    <w:p w14:paraId="40742CBF" w14:textId="77777777" w:rsidR="008A78E2" w:rsidRPr="008A78E2" w:rsidRDefault="008A78E2" w:rsidP="008A78E2">
      <w:pPr>
        <w:numPr>
          <w:ilvl w:val="0"/>
          <w:numId w:val="3"/>
        </w:numPr>
        <w:rPr>
          <w:sz w:val="20"/>
          <w:szCs w:val="20"/>
        </w:rPr>
      </w:pPr>
      <w:r w:rsidRPr="008A78E2">
        <w:rPr>
          <w:sz w:val="20"/>
          <w:szCs w:val="20"/>
        </w:rPr>
        <w:t>Provided administrative and direct support to patients and therapy staff in a rehabilitation setting.</w:t>
      </w:r>
    </w:p>
    <w:p w14:paraId="43E56AE3" w14:textId="77777777" w:rsidR="008A78E2" w:rsidRPr="008A78E2" w:rsidRDefault="008A78E2" w:rsidP="008A78E2">
      <w:pPr>
        <w:numPr>
          <w:ilvl w:val="0"/>
          <w:numId w:val="3"/>
        </w:numPr>
        <w:rPr>
          <w:sz w:val="20"/>
          <w:szCs w:val="20"/>
        </w:rPr>
      </w:pPr>
      <w:r w:rsidRPr="008A78E2">
        <w:rPr>
          <w:sz w:val="20"/>
          <w:szCs w:val="20"/>
        </w:rPr>
        <w:t>Assisted patients with mobility and daily activities, ensuring a comfortable and safe environment.</w:t>
      </w:r>
    </w:p>
    <w:p w14:paraId="53425597" w14:textId="77777777" w:rsidR="008A78E2" w:rsidRPr="008A78E2" w:rsidRDefault="008A78E2" w:rsidP="008A78E2">
      <w:pPr>
        <w:numPr>
          <w:ilvl w:val="0"/>
          <w:numId w:val="3"/>
        </w:numPr>
        <w:rPr>
          <w:sz w:val="20"/>
          <w:szCs w:val="20"/>
        </w:rPr>
      </w:pPr>
      <w:r w:rsidRPr="008A78E2">
        <w:rPr>
          <w:sz w:val="20"/>
          <w:szCs w:val="20"/>
        </w:rPr>
        <w:t>Managed appointment scheduling and maintained organized patient records.</w:t>
      </w:r>
    </w:p>
    <w:p w14:paraId="32DA5481" w14:textId="77777777" w:rsidR="008A78E2" w:rsidRPr="008A78E2" w:rsidRDefault="008A78E2" w:rsidP="008A78E2">
      <w:pPr>
        <w:numPr>
          <w:ilvl w:val="0"/>
          <w:numId w:val="3"/>
        </w:numPr>
        <w:rPr>
          <w:sz w:val="20"/>
          <w:szCs w:val="20"/>
        </w:rPr>
      </w:pPr>
      <w:r w:rsidRPr="008A78E2">
        <w:rPr>
          <w:sz w:val="20"/>
          <w:szCs w:val="20"/>
        </w:rPr>
        <w:t>Collaborated with a multidisciplinary team including physical therapists, occupational therapists, and nurses.</w:t>
      </w:r>
    </w:p>
    <w:p w14:paraId="7CE899BF" w14:textId="77777777" w:rsidR="008A78E2" w:rsidRPr="008A78E2" w:rsidRDefault="008A78E2" w:rsidP="0017109B">
      <w:pPr>
        <w:spacing w:before="240"/>
        <w:rPr>
          <w:b/>
          <w:bCs/>
          <w:sz w:val="20"/>
          <w:szCs w:val="20"/>
        </w:rPr>
      </w:pPr>
      <w:r w:rsidRPr="008A78E2">
        <w:rPr>
          <w:b/>
          <w:bCs/>
          <w:sz w:val="20"/>
          <w:szCs w:val="20"/>
        </w:rPr>
        <w:t>Skills</w:t>
      </w:r>
    </w:p>
    <w:p w14:paraId="025F4022" w14:textId="77777777" w:rsidR="008A78E2" w:rsidRPr="008A78E2" w:rsidRDefault="008A78E2" w:rsidP="008A78E2">
      <w:pPr>
        <w:numPr>
          <w:ilvl w:val="0"/>
          <w:numId w:val="4"/>
        </w:numPr>
        <w:rPr>
          <w:sz w:val="20"/>
          <w:szCs w:val="20"/>
        </w:rPr>
      </w:pPr>
      <w:r w:rsidRPr="008A78E2">
        <w:rPr>
          <w:b/>
          <w:bCs/>
          <w:sz w:val="20"/>
          <w:szCs w:val="20"/>
        </w:rPr>
        <w:t>Communication Disorders Fundamentals:</w:t>
      </w:r>
      <w:r w:rsidRPr="008A78E2">
        <w:rPr>
          <w:sz w:val="20"/>
          <w:szCs w:val="20"/>
        </w:rPr>
        <w:t xml:space="preserve"> Phonetics, Speech &amp; Language Development, Anatomy &amp; Physiology of Speech/Hearing, Basic Audiology</w:t>
      </w:r>
    </w:p>
    <w:p w14:paraId="1B2C02B0" w14:textId="77777777" w:rsidR="008A78E2" w:rsidRPr="008A78E2" w:rsidRDefault="008A78E2" w:rsidP="008A78E2">
      <w:pPr>
        <w:numPr>
          <w:ilvl w:val="0"/>
          <w:numId w:val="4"/>
        </w:numPr>
        <w:rPr>
          <w:sz w:val="20"/>
          <w:szCs w:val="20"/>
        </w:rPr>
      </w:pPr>
      <w:r w:rsidRPr="008A78E2">
        <w:rPr>
          <w:b/>
          <w:bCs/>
          <w:sz w:val="20"/>
          <w:szCs w:val="20"/>
        </w:rPr>
        <w:t>Clinical Support:</w:t>
      </w:r>
      <w:r w:rsidRPr="008A78E2">
        <w:rPr>
          <w:sz w:val="20"/>
          <w:szCs w:val="20"/>
        </w:rPr>
        <w:t xml:space="preserve"> Clinical Observation, Therapy Material Preparation, Client Support, HIPAA Compliance, Confidentiality</w:t>
      </w:r>
    </w:p>
    <w:p w14:paraId="026FE579" w14:textId="77777777" w:rsidR="008A78E2" w:rsidRPr="008A78E2" w:rsidRDefault="008A78E2" w:rsidP="008A78E2">
      <w:pPr>
        <w:numPr>
          <w:ilvl w:val="0"/>
          <w:numId w:val="4"/>
        </w:numPr>
        <w:rPr>
          <w:sz w:val="20"/>
          <w:szCs w:val="20"/>
        </w:rPr>
      </w:pPr>
      <w:r w:rsidRPr="008A78E2">
        <w:rPr>
          <w:b/>
          <w:bCs/>
          <w:sz w:val="20"/>
          <w:szCs w:val="20"/>
        </w:rPr>
        <w:t>Patient Interaction:</w:t>
      </w:r>
      <w:r w:rsidRPr="008A78E2">
        <w:rPr>
          <w:sz w:val="20"/>
          <w:szCs w:val="20"/>
        </w:rPr>
        <w:t xml:space="preserve"> Empathy, Active Listening, Patience, Compassion, Professionalism</w:t>
      </w:r>
    </w:p>
    <w:p w14:paraId="19C2FAAC" w14:textId="77777777" w:rsidR="008A78E2" w:rsidRPr="008A78E2" w:rsidRDefault="008A78E2" w:rsidP="008A78E2">
      <w:pPr>
        <w:numPr>
          <w:ilvl w:val="0"/>
          <w:numId w:val="4"/>
        </w:numPr>
        <w:rPr>
          <w:sz w:val="20"/>
          <w:szCs w:val="20"/>
        </w:rPr>
      </w:pPr>
      <w:r w:rsidRPr="008A78E2">
        <w:rPr>
          <w:b/>
          <w:bCs/>
          <w:sz w:val="20"/>
          <w:szCs w:val="20"/>
        </w:rPr>
        <w:t>Administrative:</w:t>
      </w:r>
      <w:r w:rsidRPr="008A78E2">
        <w:rPr>
          <w:sz w:val="20"/>
          <w:szCs w:val="20"/>
        </w:rPr>
        <w:t xml:space="preserve"> Scheduling, Record Keeping, Microsoft Office Suite (Word, Excel, Outlook)</w:t>
      </w:r>
    </w:p>
    <w:p w14:paraId="6817564D" w14:textId="77777777" w:rsidR="008A78E2" w:rsidRPr="008A78E2" w:rsidRDefault="008A78E2" w:rsidP="008A78E2">
      <w:pPr>
        <w:numPr>
          <w:ilvl w:val="0"/>
          <w:numId w:val="4"/>
        </w:numPr>
        <w:rPr>
          <w:sz w:val="20"/>
          <w:szCs w:val="20"/>
        </w:rPr>
      </w:pPr>
      <w:r w:rsidRPr="008A78E2">
        <w:rPr>
          <w:b/>
          <w:bCs/>
          <w:sz w:val="20"/>
          <w:szCs w:val="20"/>
        </w:rPr>
        <w:t>Soft Skills:</w:t>
      </w:r>
      <w:r w:rsidRPr="008A78E2">
        <w:rPr>
          <w:sz w:val="20"/>
          <w:szCs w:val="20"/>
        </w:rPr>
        <w:t xml:space="preserve"> Collaboration, Attention to Detail, Organization, Problem-Solving, Adaptability</w:t>
      </w:r>
    </w:p>
    <w:p w14:paraId="6256B331" w14:textId="77777777" w:rsidR="008A78E2" w:rsidRPr="008A78E2" w:rsidRDefault="008A78E2" w:rsidP="0017109B">
      <w:pPr>
        <w:spacing w:before="240"/>
        <w:rPr>
          <w:b/>
          <w:bCs/>
          <w:sz w:val="20"/>
          <w:szCs w:val="20"/>
        </w:rPr>
      </w:pPr>
      <w:r w:rsidRPr="008A78E2">
        <w:rPr>
          <w:b/>
          <w:bCs/>
          <w:sz w:val="20"/>
          <w:szCs w:val="20"/>
        </w:rPr>
        <w:t>Projects</w:t>
      </w:r>
    </w:p>
    <w:p w14:paraId="33255C3B" w14:textId="25FA3B12" w:rsidR="008A78E2" w:rsidRPr="008A78E2" w:rsidRDefault="008A78E2" w:rsidP="0017109B">
      <w:pPr>
        <w:ind w:right="-360"/>
        <w:rPr>
          <w:sz w:val="20"/>
          <w:szCs w:val="20"/>
        </w:rPr>
      </w:pPr>
      <w:r w:rsidRPr="008A78E2">
        <w:rPr>
          <w:b/>
          <w:bCs/>
          <w:sz w:val="20"/>
          <w:szCs w:val="20"/>
        </w:rPr>
        <w:t>Capstone Project: Case Study Analysis of a Pediatric Language Disorder</w:t>
      </w:r>
      <w:r w:rsidR="0017109B">
        <w:rPr>
          <w:sz w:val="20"/>
          <w:szCs w:val="20"/>
        </w:rPr>
        <w:t xml:space="preserve">, </w:t>
      </w:r>
      <w:r w:rsidRPr="008A78E2">
        <w:rPr>
          <w:sz w:val="20"/>
          <w:szCs w:val="20"/>
        </w:rPr>
        <w:t xml:space="preserve">Governors State </w:t>
      </w:r>
      <w:proofErr w:type="gramStart"/>
      <w:r w:rsidRPr="008A78E2">
        <w:rPr>
          <w:sz w:val="20"/>
          <w:szCs w:val="20"/>
        </w:rPr>
        <w:t>University</w:t>
      </w:r>
      <w:r w:rsidR="0017109B">
        <w:rPr>
          <w:sz w:val="20"/>
          <w:szCs w:val="20"/>
        </w:rPr>
        <w:t xml:space="preserve">,  </w:t>
      </w:r>
      <w:r w:rsidRPr="008A78E2">
        <w:rPr>
          <w:sz w:val="20"/>
          <w:szCs w:val="20"/>
        </w:rPr>
        <w:t>January</w:t>
      </w:r>
      <w:proofErr w:type="gramEnd"/>
      <w:r w:rsidRPr="008A78E2">
        <w:rPr>
          <w:sz w:val="20"/>
          <w:szCs w:val="20"/>
        </w:rPr>
        <w:t xml:space="preserve"> 2025 – May 2025</w:t>
      </w:r>
    </w:p>
    <w:p w14:paraId="3B501FD2" w14:textId="77777777" w:rsidR="008A78E2" w:rsidRPr="008A78E2" w:rsidRDefault="008A78E2" w:rsidP="008A78E2">
      <w:pPr>
        <w:numPr>
          <w:ilvl w:val="0"/>
          <w:numId w:val="5"/>
        </w:numPr>
        <w:rPr>
          <w:sz w:val="20"/>
          <w:szCs w:val="20"/>
        </w:rPr>
      </w:pPr>
      <w:r w:rsidRPr="008A78E2">
        <w:rPr>
          <w:sz w:val="20"/>
          <w:szCs w:val="20"/>
        </w:rPr>
        <w:t>Conducted an in-depth analysis of a hypothetical case study involving a pediatric language disorder, applying theoretical knowledge to propose assessment and intervention strategies.</w:t>
      </w:r>
    </w:p>
    <w:p w14:paraId="0BE193B5" w14:textId="77777777" w:rsidR="008A78E2" w:rsidRPr="008A78E2" w:rsidRDefault="008A78E2" w:rsidP="008A78E2">
      <w:pPr>
        <w:numPr>
          <w:ilvl w:val="0"/>
          <w:numId w:val="5"/>
        </w:numPr>
        <w:rPr>
          <w:sz w:val="20"/>
          <w:szCs w:val="20"/>
        </w:rPr>
      </w:pPr>
      <w:r w:rsidRPr="008A78E2">
        <w:rPr>
          <w:sz w:val="20"/>
          <w:szCs w:val="20"/>
        </w:rPr>
        <w:t>Researched evidence-based practices and presented a detailed intervention plan.</w:t>
      </w:r>
    </w:p>
    <w:p w14:paraId="67EC471D" w14:textId="77777777" w:rsidR="008A78E2" w:rsidRPr="008A78E2" w:rsidRDefault="008A78E2" w:rsidP="008A78E2">
      <w:pPr>
        <w:numPr>
          <w:ilvl w:val="0"/>
          <w:numId w:val="5"/>
        </w:numPr>
        <w:rPr>
          <w:sz w:val="20"/>
          <w:szCs w:val="20"/>
        </w:rPr>
      </w:pPr>
      <w:r w:rsidRPr="008A78E2">
        <w:rPr>
          <w:sz w:val="20"/>
          <w:szCs w:val="20"/>
        </w:rPr>
        <w:t>Presented findings in a formal written report and oral presentation to faculty.</w:t>
      </w:r>
    </w:p>
    <w:p w14:paraId="6E7124DC" w14:textId="77777777" w:rsidR="008A78E2" w:rsidRPr="008A78E2" w:rsidRDefault="008A78E2" w:rsidP="0017109B">
      <w:pPr>
        <w:spacing w:before="240"/>
        <w:rPr>
          <w:sz w:val="20"/>
          <w:szCs w:val="20"/>
        </w:rPr>
      </w:pPr>
      <w:r w:rsidRPr="008A78E2">
        <w:rPr>
          <w:b/>
          <w:bCs/>
          <w:sz w:val="20"/>
          <w:szCs w:val="20"/>
        </w:rPr>
        <w:t>Student Organizations &amp; Clubs</w:t>
      </w:r>
    </w:p>
    <w:p w14:paraId="059FF965" w14:textId="75AC68CC" w:rsidR="008A78E2" w:rsidRPr="008A78E2" w:rsidRDefault="008A78E2" w:rsidP="008A78E2">
      <w:pPr>
        <w:rPr>
          <w:sz w:val="20"/>
          <w:szCs w:val="20"/>
        </w:rPr>
      </w:pPr>
      <w:r w:rsidRPr="008A78E2">
        <w:rPr>
          <w:b/>
          <w:bCs/>
          <w:sz w:val="20"/>
          <w:szCs w:val="20"/>
        </w:rPr>
        <w:t>Secretary</w:t>
      </w:r>
      <w:r w:rsidRPr="008A78E2">
        <w:rPr>
          <w:sz w:val="20"/>
          <w:szCs w:val="20"/>
        </w:rPr>
        <w:t xml:space="preserve"> </w:t>
      </w:r>
      <w:r w:rsidR="0017109B">
        <w:rPr>
          <w:sz w:val="20"/>
          <w:szCs w:val="20"/>
        </w:rPr>
        <w:t xml:space="preserve">| </w:t>
      </w:r>
      <w:r w:rsidRPr="008A78E2">
        <w:rPr>
          <w:sz w:val="20"/>
          <w:szCs w:val="20"/>
        </w:rPr>
        <w:t>GSU National Student Speech-Language-Hearing Association Chapter</w:t>
      </w:r>
      <w:r w:rsidR="0017109B">
        <w:rPr>
          <w:sz w:val="20"/>
          <w:szCs w:val="20"/>
        </w:rPr>
        <w:t>,</w:t>
      </w:r>
      <w:r w:rsidRPr="008A78E2">
        <w:rPr>
          <w:sz w:val="20"/>
          <w:szCs w:val="20"/>
        </w:rPr>
        <w:t xml:space="preserve"> September 2023 – Present</w:t>
      </w:r>
    </w:p>
    <w:p w14:paraId="652F59B4" w14:textId="5F2FA07E" w:rsidR="008A78E2" w:rsidRPr="008A78E2" w:rsidRDefault="008A78E2" w:rsidP="008A78E2">
      <w:pPr>
        <w:numPr>
          <w:ilvl w:val="0"/>
          <w:numId w:val="6"/>
        </w:numPr>
        <w:rPr>
          <w:sz w:val="20"/>
          <w:szCs w:val="20"/>
        </w:rPr>
      </w:pPr>
      <w:r w:rsidRPr="008A78E2">
        <w:rPr>
          <w:sz w:val="20"/>
          <w:szCs w:val="20"/>
        </w:rPr>
        <w:t>Record and distribute meeting minutes, and managed communications for a chapter of 40+ members.</w:t>
      </w:r>
    </w:p>
    <w:p w14:paraId="64912934" w14:textId="77777777" w:rsidR="008A78E2" w:rsidRPr="008A78E2" w:rsidRDefault="008A78E2" w:rsidP="008A78E2">
      <w:pPr>
        <w:numPr>
          <w:ilvl w:val="0"/>
          <w:numId w:val="6"/>
        </w:numPr>
        <w:rPr>
          <w:sz w:val="20"/>
          <w:szCs w:val="20"/>
        </w:rPr>
      </w:pPr>
      <w:r w:rsidRPr="008A78E2">
        <w:rPr>
          <w:sz w:val="20"/>
          <w:szCs w:val="20"/>
        </w:rPr>
        <w:t>Co-organized a campus awareness event for Better Hearing and Speech Month in May 2024.</w:t>
      </w:r>
    </w:p>
    <w:p w14:paraId="2FE68F6D" w14:textId="5E309D89" w:rsidR="008A78E2" w:rsidRPr="008A78E2" w:rsidRDefault="008A78E2" w:rsidP="0017109B">
      <w:pPr>
        <w:spacing w:before="120"/>
        <w:rPr>
          <w:sz w:val="20"/>
          <w:szCs w:val="20"/>
        </w:rPr>
      </w:pPr>
      <w:r w:rsidRPr="008A78E2">
        <w:rPr>
          <w:b/>
          <w:bCs/>
          <w:sz w:val="20"/>
          <w:szCs w:val="20"/>
        </w:rPr>
        <w:t>Volunteer</w:t>
      </w:r>
      <w:r w:rsidRPr="008A78E2">
        <w:rPr>
          <w:sz w:val="20"/>
          <w:szCs w:val="20"/>
        </w:rPr>
        <w:t xml:space="preserve"> </w:t>
      </w:r>
      <w:r w:rsidR="0017109B">
        <w:rPr>
          <w:sz w:val="20"/>
          <w:szCs w:val="20"/>
        </w:rPr>
        <w:t xml:space="preserve">| </w:t>
      </w:r>
      <w:r w:rsidRPr="008A78E2">
        <w:rPr>
          <w:sz w:val="20"/>
          <w:szCs w:val="20"/>
        </w:rPr>
        <w:t>Special Olympics Illinois, Chicago, IL</w:t>
      </w:r>
      <w:r w:rsidR="0017109B">
        <w:rPr>
          <w:sz w:val="20"/>
          <w:szCs w:val="20"/>
        </w:rPr>
        <w:t>,</w:t>
      </w:r>
      <w:r w:rsidRPr="008A78E2">
        <w:rPr>
          <w:sz w:val="20"/>
          <w:szCs w:val="20"/>
        </w:rPr>
        <w:t xml:space="preserve"> October 2023 – May 2024</w:t>
      </w:r>
    </w:p>
    <w:p w14:paraId="3B1912C7" w14:textId="77777777" w:rsidR="008A78E2" w:rsidRPr="008A78E2" w:rsidRDefault="008A78E2" w:rsidP="008A78E2">
      <w:pPr>
        <w:numPr>
          <w:ilvl w:val="0"/>
          <w:numId w:val="7"/>
        </w:numPr>
        <w:rPr>
          <w:sz w:val="20"/>
          <w:szCs w:val="20"/>
        </w:rPr>
      </w:pPr>
      <w:r w:rsidRPr="008A78E2">
        <w:rPr>
          <w:sz w:val="20"/>
          <w:szCs w:val="20"/>
        </w:rPr>
        <w:t>Assisted with event logistics and supported athletes with intellectual disabilities during competitions, fostering inclusive communication.</w:t>
      </w:r>
    </w:p>
    <w:p w14:paraId="09349527" w14:textId="77777777" w:rsidR="004C3A0D" w:rsidRPr="0017109B" w:rsidRDefault="004C3A0D">
      <w:pPr>
        <w:rPr>
          <w:sz w:val="20"/>
          <w:szCs w:val="20"/>
        </w:rPr>
      </w:pPr>
    </w:p>
    <w:sectPr w:rsidR="004C3A0D" w:rsidRPr="0017109B" w:rsidSect="0017109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b/>
        <w:bCs/>
        <w:sz w:val="32"/>
        <w:szCs w:val="32"/>
      </w:rPr>
    </w:pPr>
    <w:r w:rsidRPr="00002DB8">
      <w:rPr>
        <w:rFonts w:ascii="Calibri" w:eastAsia="Calibri" w:hAnsi="Calibri" w:cs="Times New Roman"/>
        <w:b/>
        <w:bCs/>
        <w:sz w:val="32"/>
        <w:szCs w:val="32"/>
      </w:rPr>
      <w:t>Jax Jaguar</w:t>
    </w:r>
  </w:p>
  <w:p w14:paraId="69991180" w14:textId="3DC712BB" w:rsidR="00002DB8" w:rsidRDefault="00002DB8" w:rsidP="00002DB8">
    <w:pPr>
      <w:tabs>
        <w:tab w:val="center" w:pos="4680"/>
        <w:tab w:val="right" w:pos="9360"/>
      </w:tabs>
    </w:pPr>
    <w:r w:rsidRPr="00002DB8">
      <w:rPr>
        <w:rFonts w:ascii="Calibri" w:eastAsia="Calibri" w:hAnsi="Calibri" w:cs="Times New Roman"/>
        <w:sz w:val="20"/>
        <w:szCs w:val="20"/>
      </w:rPr>
      <w:t xml:space="preserve">708-534-5000 | University Park, IL | jaxjaguar@gmail.com | </w:t>
    </w:r>
    <w:hyperlink r:id="rId1" w:history="1">
      <w:r w:rsidRPr="00002DB8">
        <w:rPr>
          <w:rFonts w:ascii="Calibri" w:eastAsia="Calibri" w:hAnsi="Calibri" w:cs="Times New Roman"/>
          <w:color w:val="0563C1"/>
          <w:sz w:val="20"/>
          <w:szCs w:val="20"/>
          <w:u w:val="single"/>
        </w:rPr>
        <w:t>LinkedIn Profile</w:t>
      </w:r>
    </w:hyperlink>
  </w:p>
  <w:p w14:paraId="6B9970CF" w14:textId="77777777" w:rsidR="0017109B" w:rsidRPr="00002DB8" w:rsidRDefault="0017109B" w:rsidP="00002DB8">
    <w:pPr>
      <w:tabs>
        <w:tab w:val="center" w:pos="4680"/>
        <w:tab w:val="right" w:pos="9360"/>
      </w:tabs>
      <w:rPr>
        <w:rFonts w:ascii="Calibri" w:eastAsia="Calibri" w:hAnsi="Calibri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532"/>
    <w:multiLevelType w:val="multilevel"/>
    <w:tmpl w:val="AE80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B08D7"/>
    <w:multiLevelType w:val="multilevel"/>
    <w:tmpl w:val="B64C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71546"/>
    <w:multiLevelType w:val="multilevel"/>
    <w:tmpl w:val="8EAE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C65D56"/>
    <w:multiLevelType w:val="multilevel"/>
    <w:tmpl w:val="D488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647E62"/>
    <w:multiLevelType w:val="multilevel"/>
    <w:tmpl w:val="B702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8540E"/>
    <w:multiLevelType w:val="multilevel"/>
    <w:tmpl w:val="BFD4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85591"/>
    <w:multiLevelType w:val="multilevel"/>
    <w:tmpl w:val="AA46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133390">
    <w:abstractNumId w:val="0"/>
  </w:num>
  <w:num w:numId="2" w16cid:durableId="853687982">
    <w:abstractNumId w:val="4"/>
  </w:num>
  <w:num w:numId="3" w16cid:durableId="1927421748">
    <w:abstractNumId w:val="6"/>
  </w:num>
  <w:num w:numId="4" w16cid:durableId="1309825431">
    <w:abstractNumId w:val="3"/>
  </w:num>
  <w:num w:numId="5" w16cid:durableId="1239440525">
    <w:abstractNumId w:val="2"/>
  </w:num>
  <w:num w:numId="6" w16cid:durableId="541673244">
    <w:abstractNumId w:val="5"/>
  </w:num>
  <w:num w:numId="7" w16cid:durableId="210372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17109B"/>
    <w:rsid w:val="00227EA2"/>
    <w:rsid w:val="004C3A0D"/>
    <w:rsid w:val="008A78E2"/>
    <w:rsid w:val="009A0CD4"/>
    <w:rsid w:val="00CA684E"/>
    <w:rsid w:val="00D7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442</Words>
  <Characters>3153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3</cp:revision>
  <dcterms:created xsi:type="dcterms:W3CDTF">2024-06-12T17:17:00Z</dcterms:created>
  <dcterms:modified xsi:type="dcterms:W3CDTF">2025-08-20T20:54:00Z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