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AF85" w14:textId="35883419" w:rsidR="009448BB" w:rsidRDefault="00512CD4">
      <w:r>
        <w:t xml:space="preserve">Job Webinar: </w:t>
      </w:r>
      <w:hyperlink r:id="rId4" w:history="1">
        <w:r w:rsidRPr="00E02957">
          <w:rPr>
            <w:rStyle w:val="Hyperlink"/>
          </w:rPr>
          <w:t>https://youtu.be/Cpw_c4AzM6E?si=FCnk-KTUnWu4-Omw</w:t>
        </w:r>
      </w:hyperlink>
      <w:r>
        <w:t xml:space="preserve"> </w:t>
      </w:r>
    </w:p>
    <w:p w14:paraId="136B606C" w14:textId="77777777" w:rsidR="00512CD4" w:rsidRDefault="00512CD4"/>
    <w:p w14:paraId="61CB4406" w14:textId="36E2A05E" w:rsidR="00512CD4" w:rsidRDefault="00512CD4">
      <w:r>
        <w:t xml:space="preserve">Additional position information: </w:t>
      </w:r>
      <w:hyperlink r:id="rId5" w:history="1">
        <w:r w:rsidRPr="00E02957">
          <w:rPr>
            <w:rStyle w:val="Hyperlink"/>
          </w:rPr>
          <w:t>https://www.federalregister.gov/documents/2024/07/29/2024-16571/statement-of-organization-functions-and-delegations-of-authority-office-of-the-national-coordinator</w:t>
        </w:r>
      </w:hyperlink>
    </w:p>
    <w:p w14:paraId="5C3D56E5" w14:textId="77777777" w:rsidR="00512CD4" w:rsidRDefault="00512CD4"/>
    <w:p w14:paraId="392C79B7" w14:textId="30D8EE20" w:rsidR="00512CD4" w:rsidRDefault="00512CD4">
      <w:r>
        <w:rPr>
          <w:noProof/>
        </w:rPr>
        <w:drawing>
          <wp:inline distT="0" distB="0" distL="0" distR="0" wp14:anchorId="0D3408BC" wp14:editId="32C9C041">
            <wp:extent cx="5943600" cy="5553075"/>
            <wp:effectExtent l="0" t="0" r="0" b="9525"/>
            <wp:docPr id="4044452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45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08CE" w14:textId="7CE23463" w:rsidR="00512CD4" w:rsidRDefault="00512CD4">
      <w:r>
        <w:rPr>
          <w:noProof/>
        </w:rPr>
        <w:lastRenderedPageBreak/>
        <w:drawing>
          <wp:inline distT="0" distB="0" distL="0" distR="0" wp14:anchorId="0D00BC6B" wp14:editId="3959ADBA">
            <wp:extent cx="5943600" cy="4427855"/>
            <wp:effectExtent l="0" t="0" r="0" b="0"/>
            <wp:docPr id="1674312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122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5CBB" w14:textId="77777777" w:rsidR="00512CD4" w:rsidRDefault="00512CD4"/>
    <w:p w14:paraId="75DB37F1" w14:textId="271AC7BB" w:rsidR="00512CD4" w:rsidRDefault="00512CD4">
      <w:r>
        <w:t xml:space="preserve">HHS </w:t>
      </w:r>
      <w:proofErr w:type="gramStart"/>
      <w:r>
        <w:t>Career day</w:t>
      </w:r>
      <w:proofErr w:type="gramEnd"/>
      <w:r>
        <w:t xml:space="preserve"> is </w:t>
      </w:r>
      <w:proofErr w:type="spellStart"/>
      <w:r>
        <w:t>panopto</w:t>
      </w:r>
      <w:proofErr w:type="spellEnd"/>
    </w:p>
    <w:sectPr w:rsidR="0051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D4"/>
    <w:rsid w:val="000715D4"/>
    <w:rsid w:val="00512CD4"/>
    <w:rsid w:val="009448BB"/>
    <w:rsid w:val="00C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EA5A"/>
  <w15:chartTrackingRefBased/>
  <w15:docId w15:val="{29D3AE80-D17D-46B6-844A-4015950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C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C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federalregister.gov/documents/2024/07/29/2024-16571/statement-of-organization-functions-and-delegations-of-authority-office-of-the-national-coordinator" TargetMode="External"/><Relationship Id="rId4" Type="http://schemas.openxmlformats.org/officeDocument/2006/relationships/hyperlink" Target="https://youtu.be/Cpw_c4AzM6E?si=FCnk-KTUnWu4-Om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Victoria</dc:creator>
  <cp:keywords/>
  <dc:description/>
  <cp:lastModifiedBy>Sweeney, Victoria</cp:lastModifiedBy>
  <cp:revision>1</cp:revision>
  <dcterms:created xsi:type="dcterms:W3CDTF">2026-05-05T14:09:00Z</dcterms:created>
  <dcterms:modified xsi:type="dcterms:W3CDTF">2026-05-05T14:14:00Z</dcterms:modified>
</cp:coreProperties>
</file>